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D0" w:rsidRPr="00714107" w:rsidRDefault="008E77D0" w:rsidP="005F323A">
      <w:pPr>
        <w:pStyle w:val="1"/>
        <w:rPr>
          <w:sz w:val="22"/>
          <w:szCs w:val="22"/>
        </w:rPr>
      </w:pPr>
      <w:r w:rsidRPr="00714107">
        <w:rPr>
          <w:sz w:val="22"/>
          <w:szCs w:val="22"/>
        </w:rPr>
        <w:t>Приложение</w:t>
      </w:r>
      <w:r w:rsidR="00AF08DE">
        <w:rPr>
          <w:sz w:val="22"/>
          <w:szCs w:val="22"/>
        </w:rPr>
        <w:t xml:space="preserve"> </w:t>
      </w:r>
      <w:r w:rsidR="0000442B">
        <w:rPr>
          <w:sz w:val="22"/>
          <w:szCs w:val="22"/>
        </w:rPr>
        <w:t>2</w:t>
      </w:r>
    </w:p>
    <w:p w:rsidR="008E77D0" w:rsidRPr="00714107" w:rsidRDefault="003422BA" w:rsidP="005F323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8E77D0" w:rsidRPr="00623B0A" w:rsidRDefault="008E77D0" w:rsidP="005F323A">
      <w:pPr>
        <w:jc w:val="right"/>
        <w:rPr>
          <w:rFonts w:ascii="Times New Roman" w:hAnsi="Times New Roman"/>
          <w:b/>
          <w:sz w:val="24"/>
          <w:szCs w:val="24"/>
        </w:rPr>
      </w:pPr>
      <w:r w:rsidRPr="00714107">
        <w:rPr>
          <w:rFonts w:ascii="Times New Roman" w:hAnsi="Times New Roman"/>
        </w:rPr>
        <w:t>от</w:t>
      </w:r>
      <w:r w:rsidR="00AF538F">
        <w:rPr>
          <w:rFonts w:ascii="Times New Roman" w:hAnsi="Times New Roman"/>
        </w:rPr>
        <w:t xml:space="preserve"> </w:t>
      </w:r>
      <w:r w:rsidR="00E13FEE">
        <w:rPr>
          <w:rFonts w:ascii="Times New Roman" w:hAnsi="Times New Roman"/>
        </w:rPr>
        <w:t>25.05.</w:t>
      </w:r>
      <w:r w:rsidR="00AF538F">
        <w:rPr>
          <w:rFonts w:ascii="Times New Roman" w:hAnsi="Times New Roman"/>
        </w:rPr>
        <w:t>202</w:t>
      </w:r>
      <w:r w:rsidR="0000442B">
        <w:rPr>
          <w:rFonts w:ascii="Times New Roman" w:hAnsi="Times New Roman"/>
        </w:rPr>
        <w:t>1</w:t>
      </w:r>
      <w:r w:rsidR="00AF538F">
        <w:rPr>
          <w:rFonts w:ascii="Times New Roman" w:hAnsi="Times New Roman"/>
        </w:rPr>
        <w:t xml:space="preserve"> </w:t>
      </w:r>
      <w:r w:rsidR="006410F9">
        <w:rPr>
          <w:rFonts w:ascii="Times New Roman" w:hAnsi="Times New Roman"/>
        </w:rPr>
        <w:t xml:space="preserve"> </w:t>
      </w:r>
      <w:r w:rsidRPr="00714107">
        <w:rPr>
          <w:rFonts w:ascii="Times New Roman" w:hAnsi="Times New Roman"/>
        </w:rPr>
        <w:t>года  №</w:t>
      </w:r>
      <w:r w:rsidR="00AF538F">
        <w:rPr>
          <w:rFonts w:ascii="Times New Roman" w:hAnsi="Times New Roman"/>
        </w:rPr>
        <w:t xml:space="preserve"> </w:t>
      </w:r>
      <w:r w:rsidR="003422BA">
        <w:rPr>
          <w:rFonts w:ascii="Times New Roman" w:hAnsi="Times New Roman"/>
        </w:rPr>
        <w:t>18</w:t>
      </w:r>
      <w:r w:rsidR="00E13FEE">
        <w:rPr>
          <w:rFonts w:ascii="Times New Roman" w:hAnsi="Times New Roman"/>
        </w:rPr>
        <w:t>6</w:t>
      </w:r>
      <w:r w:rsidR="005F323A">
        <w:rPr>
          <w:rFonts w:ascii="Times New Roman" w:hAnsi="Times New Roman"/>
        </w:rPr>
        <w:t xml:space="preserve">    </w:t>
      </w:r>
    </w:p>
    <w:tbl>
      <w:tblPr>
        <w:tblW w:w="10496" w:type="dxa"/>
        <w:tblInd w:w="-459" w:type="dxa"/>
        <w:tblLook w:val="04A0"/>
      </w:tblPr>
      <w:tblGrid>
        <w:gridCol w:w="1282"/>
        <w:gridCol w:w="1128"/>
        <w:gridCol w:w="573"/>
        <w:gridCol w:w="16"/>
        <w:gridCol w:w="2813"/>
        <w:gridCol w:w="2268"/>
        <w:gridCol w:w="992"/>
        <w:gridCol w:w="142"/>
        <w:gridCol w:w="1282"/>
      </w:tblGrid>
      <w:tr w:rsidR="00A3660B" w:rsidRPr="00623B0A" w:rsidTr="008456EA">
        <w:trPr>
          <w:trHeight w:val="315"/>
        </w:trPr>
        <w:tc>
          <w:tcPr>
            <w:tcW w:w="10496" w:type="dxa"/>
            <w:gridSpan w:val="9"/>
          </w:tcPr>
          <w:p w:rsidR="00A3660B" w:rsidRPr="00623B0A" w:rsidRDefault="00A3660B" w:rsidP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                                                                                                 от других бюджетов бюджетной системы Российской Федерации</w:t>
            </w:r>
          </w:p>
          <w:p w:rsidR="00A3660B" w:rsidRPr="00623B0A" w:rsidRDefault="00A3660B" w:rsidP="003422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бюджет </w:t>
            </w:r>
            <w:r w:rsidR="0015430C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 образования</w:t>
            </w:r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>Куйвозовское</w:t>
            </w:r>
            <w:proofErr w:type="spellEnd"/>
            <w:r w:rsidRPr="00623B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сельское поселение» Всеволожского муниципального района Ленинградской области</w:t>
            </w:r>
            <w:r w:rsidR="004946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422BA">
              <w:rPr>
                <w:rFonts w:ascii="Times New Roman" w:hAnsi="Times New Roman"/>
                <w:b/>
                <w:bCs/>
                <w:sz w:val="24"/>
                <w:szCs w:val="24"/>
              </w:rPr>
              <w:t>за 1 квартал 2021 года</w:t>
            </w:r>
          </w:p>
        </w:tc>
      </w:tr>
      <w:tr w:rsidR="00A3660B" w:rsidRPr="00623B0A" w:rsidTr="008456EA">
        <w:trPr>
          <w:trHeight w:val="315"/>
        </w:trPr>
        <w:tc>
          <w:tcPr>
            <w:tcW w:w="1282" w:type="dxa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noWrap/>
            <w:vAlign w:val="bottom"/>
            <w:hideMark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660B" w:rsidRPr="00623B0A" w:rsidTr="00E81151">
        <w:trPr>
          <w:trHeight w:val="240"/>
        </w:trPr>
        <w:tc>
          <w:tcPr>
            <w:tcW w:w="2999" w:type="dxa"/>
            <w:gridSpan w:val="4"/>
            <w:noWrap/>
            <w:vAlign w:val="bottom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3" w:type="dxa"/>
            <w:noWrap/>
            <w:vAlign w:val="bottom"/>
          </w:tcPr>
          <w:p w:rsidR="00A3660B" w:rsidRPr="00623B0A" w:rsidRDefault="00A366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noWrap/>
            <w:vAlign w:val="bottom"/>
          </w:tcPr>
          <w:p w:rsidR="00A3660B" w:rsidRPr="00623B0A" w:rsidRDefault="00A366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1151" w:rsidRPr="002848E7" w:rsidTr="00E81151">
        <w:trPr>
          <w:trHeight w:val="99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бюджетной </w:t>
            </w: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Сумма                                                       (тыс</w:t>
            </w:r>
            <w:proofErr w:type="gramStart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уб.)</w:t>
            </w:r>
          </w:p>
          <w:p w:rsidR="00E81151" w:rsidRPr="002848E7" w:rsidRDefault="00E81151" w:rsidP="00142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2021 год     План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Default="00E8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Сумма                                                       (тыс</w:t>
            </w:r>
            <w:proofErr w:type="gramStart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уб.)</w:t>
            </w:r>
          </w:p>
          <w:p w:rsidR="00E81151" w:rsidRPr="002848E7" w:rsidRDefault="00E81151" w:rsidP="001429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2021 год           Исполнение за 1 квартал</w:t>
            </w:r>
          </w:p>
        </w:tc>
      </w:tr>
      <w:tr w:rsidR="00AD4F80" w:rsidRPr="002848E7" w:rsidTr="00E81151">
        <w:trPr>
          <w:trHeight w:val="288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F80" w:rsidRPr="002848E7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4F80" w:rsidRPr="002848E7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F80" w:rsidRPr="00AD4F80" w:rsidRDefault="00AD4F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black"/>
                <w:lang w:val="en-US"/>
              </w:rPr>
            </w:pPr>
            <w:r w:rsidRPr="00AD4F8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E81151" w:rsidRPr="002848E7" w:rsidTr="00E81151">
        <w:trPr>
          <w:trHeight w:val="28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 w:rsidP="00390E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202000000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0000000</w:t>
            </w: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1151" w:rsidRDefault="00E81151" w:rsidP="00AC7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42339,44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81151" w:rsidRDefault="00885F8B" w:rsidP="00007A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4196,34</w:t>
            </w:r>
          </w:p>
        </w:tc>
      </w:tr>
      <w:tr w:rsidR="00E81151" w:rsidRPr="002848E7" w:rsidTr="00E81151">
        <w:trPr>
          <w:trHeight w:val="67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331696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000000000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A378C" w:rsidRDefault="00E81151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B65DDA" w:rsidRDefault="00E81151" w:rsidP="00773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773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57570" w:rsidRDefault="00E81151" w:rsidP="00AC7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10600,7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81151" w:rsidRPr="00885F8B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85F8B">
              <w:rPr>
                <w:rFonts w:ascii="Times New Roman" w:hAnsi="Times New Roman"/>
                <w:b/>
                <w:sz w:val="24"/>
                <w:szCs w:val="24"/>
              </w:rPr>
              <w:t>3180,2</w:t>
            </w:r>
          </w:p>
        </w:tc>
      </w:tr>
      <w:tr w:rsidR="00E81151" w:rsidRPr="002848E7" w:rsidTr="00E81151">
        <w:trPr>
          <w:trHeight w:val="67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 w:rsidP="00482C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20216001100000150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151" w:rsidRPr="002848E7" w:rsidRDefault="00E81151" w:rsidP="00463AC2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Дотации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бюджетам сельских поселений</w:t>
            </w: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 xml:space="preserve"> на выравнивание бюджетной обеспеченности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2848E7" w:rsidRDefault="00E81151" w:rsidP="00AC7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10600,7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81151" w:rsidRPr="0067133F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3180,2</w:t>
            </w:r>
          </w:p>
        </w:tc>
      </w:tr>
      <w:tr w:rsidR="00E81151" w:rsidRPr="002848E7" w:rsidTr="00E81151">
        <w:trPr>
          <w:trHeight w:val="54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331696" w:rsidRDefault="00E81151" w:rsidP="00102E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2022000000</w:t>
            </w: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0000 000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A378C" w:rsidRDefault="00E81151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102E9E" w:rsidRDefault="00E81151" w:rsidP="00AC7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23137,0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P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860,4</w:t>
            </w:r>
          </w:p>
        </w:tc>
      </w:tr>
      <w:tr w:rsidR="00E81151" w:rsidRPr="002848E7" w:rsidTr="00E81151">
        <w:trPr>
          <w:trHeight w:val="54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DD31A3" w:rsidRDefault="00E81151" w:rsidP="00B57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20220216100000150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33551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AC7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2472,7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1151" w:rsidRPr="002848E7" w:rsidTr="00EC6E8E">
        <w:trPr>
          <w:trHeight w:val="196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B57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20220077110000150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B5757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Default="00E81151" w:rsidP="00B57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1151" w:rsidRPr="002848E7" w:rsidTr="00133FEA">
        <w:trPr>
          <w:trHeight w:val="153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390E7A" w:rsidRDefault="00E81151" w:rsidP="00390E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202299991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000015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Прочие субсидии бюджетам  сельских поселений</w:t>
            </w:r>
          </w:p>
          <w:p w:rsidR="00E81151" w:rsidRPr="002848E7" w:rsidRDefault="00E81151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82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18344,3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997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860,4</w:t>
            </w:r>
          </w:p>
        </w:tc>
      </w:tr>
      <w:tr w:rsidR="00E81151" w:rsidRPr="002848E7" w:rsidTr="00657C02">
        <w:trPr>
          <w:trHeight w:val="28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A378C" w:rsidRDefault="00E81151" w:rsidP="00102E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20230000000000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A378C" w:rsidRDefault="00E81151" w:rsidP="00B575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B65DDA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B65DDA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452CED" w:rsidRDefault="00E81151" w:rsidP="000044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601,74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5F8B" w:rsidRPr="00452CED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155,74</w:t>
            </w:r>
          </w:p>
        </w:tc>
      </w:tr>
      <w:tr w:rsidR="00E81151" w:rsidRPr="002848E7" w:rsidTr="00AB65FB">
        <w:trPr>
          <w:trHeight w:val="28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848E7" w:rsidRDefault="00E81151" w:rsidP="00342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202300241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000015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Pr="002848E7" w:rsidRDefault="00E81151" w:rsidP="00997ABF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>Субвенции бюджетам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сельских</w:t>
            </w:r>
            <w:r w:rsidRPr="002848E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поселений на выполнение передаваемых полномочий субъектов Российской 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Default="00E81151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151" w:rsidRPr="008456EA" w:rsidRDefault="00E81151" w:rsidP="00004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7,04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1151" w:rsidRPr="00463AC2" w:rsidRDefault="00885F8B" w:rsidP="00142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7,04</w:t>
            </w:r>
          </w:p>
        </w:tc>
      </w:tr>
      <w:tr w:rsidR="00885F8B" w:rsidRPr="00B82F54" w:rsidTr="008831E9">
        <w:trPr>
          <w:trHeight w:val="216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2848E7" w:rsidRDefault="00885F8B" w:rsidP="008119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 w:colFirst="2" w:colLast="3"/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51181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8C35D5" w:rsidRDefault="00885F8B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5D5">
              <w:rPr>
                <w:rFonts w:ascii="Times New Roman" w:hAnsi="Times New Roman"/>
                <w:bCs/>
                <w:sz w:val="24"/>
                <w:szCs w:val="24"/>
              </w:rPr>
              <w:t>Субвенции бюджетам сельских поселений  на осуществление  первичного  воинского учета  на территориях, где  отсутствуют военные 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B65DDA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594,7</w:t>
            </w: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Pr="008456EA" w:rsidRDefault="00885F8B" w:rsidP="00142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148,7</w:t>
            </w:r>
          </w:p>
          <w:p w:rsidR="00885F8B" w:rsidRPr="008456EA" w:rsidRDefault="00885F8B" w:rsidP="003E43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885F8B" w:rsidRPr="002848E7" w:rsidTr="000D2454">
        <w:trPr>
          <w:trHeight w:val="28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F8B" w:rsidRPr="002A378C" w:rsidRDefault="00885F8B" w:rsidP="00102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20240000000000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A378C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5E0A5C" w:rsidRDefault="00885F8B" w:rsidP="00B57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0A5C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  <w:p w:rsidR="00885F8B" w:rsidRPr="002A378C" w:rsidRDefault="00885F8B" w:rsidP="00B57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67133F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85F8B" w:rsidRPr="0067133F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85F8B" w:rsidRPr="0067133F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713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8 000,0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5F8B" w:rsidRP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885F8B" w:rsidRPr="002848E7" w:rsidTr="00CE4BC3">
        <w:trPr>
          <w:trHeight w:val="28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F8B" w:rsidRPr="002848E7" w:rsidRDefault="00885F8B" w:rsidP="00811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  <w:lang w:val="en-US"/>
              </w:rPr>
              <w:t>2024</w:t>
            </w:r>
            <w:r w:rsidRPr="002848E7">
              <w:rPr>
                <w:rFonts w:ascii="Times New Roman" w:hAnsi="Times New Roman"/>
                <w:sz w:val="24"/>
                <w:szCs w:val="24"/>
              </w:rPr>
              <w:t>5160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848E7">
              <w:rPr>
                <w:rFonts w:ascii="Times New Roman" w:hAnsi="Times New Roman"/>
                <w:sz w:val="24"/>
                <w:szCs w:val="24"/>
                <w:lang w:val="en-US"/>
              </w:rPr>
              <w:t>000015</w:t>
            </w:r>
            <w:r w:rsidRPr="002848E7">
              <w:rPr>
                <w:rFonts w:ascii="Times New Roman" w:hAnsi="Times New Roman"/>
                <w:sz w:val="24"/>
                <w:szCs w:val="24"/>
              </w:rPr>
              <w:t>0 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Pr="002848E7" w:rsidRDefault="00885F8B" w:rsidP="0081199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848E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 сельских поселений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5F8B" w:rsidRPr="00885F8B" w:rsidRDefault="00885F8B" w:rsidP="00463A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857DCA" w:rsidRDefault="00857DCA" w:rsidP="00DF7C9C">
      <w:pPr>
        <w:rPr>
          <w:rFonts w:ascii="Times New Roman" w:hAnsi="Times New Roman"/>
          <w:sz w:val="24"/>
          <w:szCs w:val="24"/>
        </w:rPr>
      </w:pPr>
    </w:p>
    <w:sectPr w:rsidR="00857DCA" w:rsidSect="0084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56E3"/>
    <w:rsid w:val="0000442B"/>
    <w:rsid w:val="000045D4"/>
    <w:rsid w:val="00007ADE"/>
    <w:rsid w:val="00081292"/>
    <w:rsid w:val="0008649E"/>
    <w:rsid w:val="00086EBE"/>
    <w:rsid w:val="000B7338"/>
    <w:rsid w:val="000C4D01"/>
    <w:rsid w:val="000D3E1D"/>
    <w:rsid w:val="000E0851"/>
    <w:rsid w:val="000E32A8"/>
    <w:rsid w:val="00102E9E"/>
    <w:rsid w:val="00103181"/>
    <w:rsid w:val="00105FE7"/>
    <w:rsid w:val="001325E7"/>
    <w:rsid w:val="00141630"/>
    <w:rsid w:val="0014297D"/>
    <w:rsid w:val="00143114"/>
    <w:rsid w:val="0015430C"/>
    <w:rsid w:val="00163ECB"/>
    <w:rsid w:val="00173C20"/>
    <w:rsid w:val="001A278D"/>
    <w:rsid w:val="001B1FE7"/>
    <w:rsid w:val="001D34AC"/>
    <w:rsid w:val="001F0421"/>
    <w:rsid w:val="00207899"/>
    <w:rsid w:val="00225683"/>
    <w:rsid w:val="002842B6"/>
    <w:rsid w:val="002848E7"/>
    <w:rsid w:val="002C5107"/>
    <w:rsid w:val="002C7A67"/>
    <w:rsid w:val="002E0121"/>
    <w:rsid w:val="002E6DB2"/>
    <w:rsid w:val="00315333"/>
    <w:rsid w:val="00331696"/>
    <w:rsid w:val="00335517"/>
    <w:rsid w:val="003422BA"/>
    <w:rsid w:val="003422D9"/>
    <w:rsid w:val="00374ACC"/>
    <w:rsid w:val="0037712D"/>
    <w:rsid w:val="00385607"/>
    <w:rsid w:val="00390E7A"/>
    <w:rsid w:val="003A1DDC"/>
    <w:rsid w:val="003A4BC8"/>
    <w:rsid w:val="003B4A34"/>
    <w:rsid w:val="003D47D1"/>
    <w:rsid w:val="00400FA3"/>
    <w:rsid w:val="004039F1"/>
    <w:rsid w:val="004121D5"/>
    <w:rsid w:val="00441DB2"/>
    <w:rsid w:val="00452CED"/>
    <w:rsid w:val="00463AC2"/>
    <w:rsid w:val="00466BD0"/>
    <w:rsid w:val="00482C8F"/>
    <w:rsid w:val="00482D7B"/>
    <w:rsid w:val="004850E8"/>
    <w:rsid w:val="0048528E"/>
    <w:rsid w:val="00494672"/>
    <w:rsid w:val="00495B1E"/>
    <w:rsid w:val="004A73B8"/>
    <w:rsid w:val="004D3627"/>
    <w:rsid w:val="004D6264"/>
    <w:rsid w:val="004D7032"/>
    <w:rsid w:val="004F32F1"/>
    <w:rsid w:val="00524EE2"/>
    <w:rsid w:val="00532288"/>
    <w:rsid w:val="0053344C"/>
    <w:rsid w:val="0053678B"/>
    <w:rsid w:val="0054271E"/>
    <w:rsid w:val="00583922"/>
    <w:rsid w:val="005861DC"/>
    <w:rsid w:val="0058713C"/>
    <w:rsid w:val="005C2A7D"/>
    <w:rsid w:val="005C4871"/>
    <w:rsid w:val="005C5829"/>
    <w:rsid w:val="005E076D"/>
    <w:rsid w:val="005E6A6C"/>
    <w:rsid w:val="005F1C37"/>
    <w:rsid w:val="005F323A"/>
    <w:rsid w:val="006019B9"/>
    <w:rsid w:val="00604EA1"/>
    <w:rsid w:val="006115B7"/>
    <w:rsid w:val="00623B0A"/>
    <w:rsid w:val="00624441"/>
    <w:rsid w:val="006410F9"/>
    <w:rsid w:val="00645B21"/>
    <w:rsid w:val="0067133F"/>
    <w:rsid w:val="00685A0D"/>
    <w:rsid w:val="006B24E2"/>
    <w:rsid w:val="006B3BAF"/>
    <w:rsid w:val="006B795B"/>
    <w:rsid w:val="006C78F6"/>
    <w:rsid w:val="006D18D5"/>
    <w:rsid w:val="006F3535"/>
    <w:rsid w:val="0071117F"/>
    <w:rsid w:val="00714107"/>
    <w:rsid w:val="007602CD"/>
    <w:rsid w:val="00760996"/>
    <w:rsid w:val="00773850"/>
    <w:rsid w:val="007935D3"/>
    <w:rsid w:val="00793D6F"/>
    <w:rsid w:val="007A60D8"/>
    <w:rsid w:val="007C7EA9"/>
    <w:rsid w:val="007F0D0C"/>
    <w:rsid w:val="00810A52"/>
    <w:rsid w:val="00811998"/>
    <w:rsid w:val="008161E7"/>
    <w:rsid w:val="008209D0"/>
    <w:rsid w:val="0083797A"/>
    <w:rsid w:val="008456EA"/>
    <w:rsid w:val="00851A18"/>
    <w:rsid w:val="008524ED"/>
    <w:rsid w:val="00857DCA"/>
    <w:rsid w:val="00882ADA"/>
    <w:rsid w:val="00884CFE"/>
    <w:rsid w:val="00885F8B"/>
    <w:rsid w:val="00891742"/>
    <w:rsid w:val="00891CF2"/>
    <w:rsid w:val="008B06EB"/>
    <w:rsid w:val="008C2DDC"/>
    <w:rsid w:val="008C35D5"/>
    <w:rsid w:val="008C56E3"/>
    <w:rsid w:val="008E77D0"/>
    <w:rsid w:val="00916654"/>
    <w:rsid w:val="00936373"/>
    <w:rsid w:val="00946ECC"/>
    <w:rsid w:val="00960E06"/>
    <w:rsid w:val="009611CA"/>
    <w:rsid w:val="00997741"/>
    <w:rsid w:val="00997ABF"/>
    <w:rsid w:val="009B7926"/>
    <w:rsid w:val="009C7179"/>
    <w:rsid w:val="00A079E3"/>
    <w:rsid w:val="00A21DA8"/>
    <w:rsid w:val="00A24104"/>
    <w:rsid w:val="00A3660B"/>
    <w:rsid w:val="00A540AE"/>
    <w:rsid w:val="00A63F03"/>
    <w:rsid w:val="00A83C6A"/>
    <w:rsid w:val="00AC3553"/>
    <w:rsid w:val="00AC7CA7"/>
    <w:rsid w:val="00AD4F80"/>
    <w:rsid w:val="00AF08DE"/>
    <w:rsid w:val="00AF538F"/>
    <w:rsid w:val="00B262E6"/>
    <w:rsid w:val="00B318C8"/>
    <w:rsid w:val="00B51203"/>
    <w:rsid w:val="00B57570"/>
    <w:rsid w:val="00B65DDA"/>
    <w:rsid w:val="00B726C1"/>
    <w:rsid w:val="00B75A0D"/>
    <w:rsid w:val="00B77E5B"/>
    <w:rsid w:val="00B82F54"/>
    <w:rsid w:val="00B97C3E"/>
    <w:rsid w:val="00BA5F72"/>
    <w:rsid w:val="00BA751D"/>
    <w:rsid w:val="00BB4DD7"/>
    <w:rsid w:val="00BD56AD"/>
    <w:rsid w:val="00BE0146"/>
    <w:rsid w:val="00BE77BC"/>
    <w:rsid w:val="00C04D06"/>
    <w:rsid w:val="00C074C6"/>
    <w:rsid w:val="00C24F4D"/>
    <w:rsid w:val="00C4189C"/>
    <w:rsid w:val="00C4737A"/>
    <w:rsid w:val="00C625CC"/>
    <w:rsid w:val="00C77D06"/>
    <w:rsid w:val="00C853D5"/>
    <w:rsid w:val="00C9793E"/>
    <w:rsid w:val="00CA1A42"/>
    <w:rsid w:val="00CC7E94"/>
    <w:rsid w:val="00CD006F"/>
    <w:rsid w:val="00CD5A37"/>
    <w:rsid w:val="00D17447"/>
    <w:rsid w:val="00D24201"/>
    <w:rsid w:val="00D25E53"/>
    <w:rsid w:val="00D31C4F"/>
    <w:rsid w:val="00D72B46"/>
    <w:rsid w:val="00D8074D"/>
    <w:rsid w:val="00D81D46"/>
    <w:rsid w:val="00D81F1F"/>
    <w:rsid w:val="00D94059"/>
    <w:rsid w:val="00DA50EB"/>
    <w:rsid w:val="00DB2B92"/>
    <w:rsid w:val="00DC01CF"/>
    <w:rsid w:val="00DC26FE"/>
    <w:rsid w:val="00DD31A3"/>
    <w:rsid w:val="00DF193F"/>
    <w:rsid w:val="00DF3AB1"/>
    <w:rsid w:val="00DF7012"/>
    <w:rsid w:val="00DF7C9C"/>
    <w:rsid w:val="00E123B9"/>
    <w:rsid w:val="00E13EAE"/>
    <w:rsid w:val="00E13FEE"/>
    <w:rsid w:val="00E240BE"/>
    <w:rsid w:val="00E53D55"/>
    <w:rsid w:val="00E764E8"/>
    <w:rsid w:val="00E81151"/>
    <w:rsid w:val="00E82032"/>
    <w:rsid w:val="00F51BB5"/>
    <w:rsid w:val="00F53D22"/>
    <w:rsid w:val="00F65A6C"/>
    <w:rsid w:val="00F9797C"/>
    <w:rsid w:val="00FA226A"/>
    <w:rsid w:val="00FC70C6"/>
    <w:rsid w:val="00FD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E77D0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E77D0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7D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Аудитор</dc:creator>
  <cp:lastModifiedBy>KEY</cp:lastModifiedBy>
  <cp:revision>30</cp:revision>
  <cp:lastPrinted>2021-03-24T12:22:00Z</cp:lastPrinted>
  <dcterms:created xsi:type="dcterms:W3CDTF">2020-11-30T09:30:00Z</dcterms:created>
  <dcterms:modified xsi:type="dcterms:W3CDTF">2021-06-04T08:58:00Z</dcterms:modified>
</cp:coreProperties>
</file>